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F082" w14:textId="4DBC7B5D" w:rsidR="00644ECA" w:rsidRPr="003813E5" w:rsidRDefault="00525C17" w:rsidP="000228CD">
      <w:pPr>
        <w:jc w:val="center"/>
        <w:rPr>
          <w:sz w:val="36"/>
          <w:szCs w:val="36"/>
        </w:rPr>
      </w:pPr>
      <w:r w:rsidRPr="003813E5">
        <w:rPr>
          <w:b/>
          <w:bCs/>
          <w:sz w:val="36"/>
          <w:szCs w:val="36"/>
        </w:rPr>
        <w:t>Criteria</w:t>
      </w:r>
      <w:r w:rsidR="004745A0" w:rsidRPr="003813E5">
        <w:rPr>
          <w:b/>
          <w:bCs/>
          <w:sz w:val="36"/>
          <w:szCs w:val="36"/>
        </w:rPr>
        <w:t xml:space="preserve"> for HS Registration </w:t>
      </w:r>
      <w:r w:rsidR="000228CD">
        <w:rPr>
          <w:b/>
          <w:bCs/>
          <w:sz w:val="36"/>
          <w:szCs w:val="36"/>
        </w:rPr>
        <w:t>Challenge</w:t>
      </w:r>
      <w:r w:rsidR="002D5AD9" w:rsidRPr="003813E5">
        <w:rPr>
          <w:b/>
          <w:bCs/>
          <w:sz w:val="36"/>
          <w:szCs w:val="36"/>
        </w:rPr>
        <w:t xml:space="preserve"> Recognition</w:t>
      </w:r>
      <w:r w:rsidRPr="003813E5">
        <w:rPr>
          <w:b/>
          <w:bCs/>
          <w:sz w:val="36"/>
          <w:szCs w:val="36"/>
        </w:rPr>
        <w:t xml:space="preserve"> </w:t>
      </w:r>
    </w:p>
    <w:p w14:paraId="066E3C69" w14:textId="5AA91F77" w:rsidR="00A3174D" w:rsidRPr="003813E5" w:rsidRDefault="002817AA" w:rsidP="000228CD">
      <w:pPr>
        <w:jc w:val="center"/>
        <w:rPr>
          <w:sz w:val="28"/>
          <w:szCs w:val="28"/>
        </w:rPr>
      </w:pPr>
      <w:r w:rsidRPr="003813E5">
        <w:rPr>
          <w:sz w:val="28"/>
          <w:szCs w:val="28"/>
        </w:rPr>
        <w:t>(N</w:t>
      </w:r>
      <w:r w:rsidR="00F82242" w:rsidRPr="003813E5">
        <w:rPr>
          <w:sz w:val="28"/>
          <w:szCs w:val="28"/>
        </w:rPr>
        <w:t>eed at least 20 points</w:t>
      </w:r>
      <w:r w:rsidR="000E4EF0" w:rsidRPr="003813E5">
        <w:rPr>
          <w:sz w:val="28"/>
          <w:szCs w:val="28"/>
        </w:rPr>
        <w:t xml:space="preserve"> </w:t>
      </w:r>
      <w:r w:rsidR="004F04D4" w:rsidRPr="003813E5">
        <w:rPr>
          <w:sz w:val="28"/>
          <w:szCs w:val="28"/>
        </w:rPr>
        <w:t>for Recognition</w:t>
      </w:r>
      <w:r w:rsidR="00B303A3" w:rsidRPr="003813E5">
        <w:rPr>
          <w:sz w:val="28"/>
          <w:szCs w:val="28"/>
        </w:rPr>
        <w:t xml:space="preserve">, </w:t>
      </w:r>
      <w:r w:rsidR="005E35C5" w:rsidRPr="003813E5">
        <w:rPr>
          <w:sz w:val="28"/>
          <w:szCs w:val="28"/>
        </w:rPr>
        <w:t>35</w:t>
      </w:r>
      <w:r w:rsidR="00B303A3" w:rsidRPr="003813E5">
        <w:rPr>
          <w:sz w:val="28"/>
          <w:szCs w:val="28"/>
        </w:rPr>
        <w:t xml:space="preserve"> points for Outstanding Recognition</w:t>
      </w:r>
      <w:r w:rsidR="00362D59" w:rsidRPr="003813E5">
        <w:rPr>
          <w:sz w:val="28"/>
          <w:szCs w:val="28"/>
        </w:rPr>
        <w:t>)</w:t>
      </w:r>
    </w:p>
    <w:p w14:paraId="02874A9F" w14:textId="77777777" w:rsidR="002D5AD9" w:rsidRPr="00E30611" w:rsidRDefault="002D5AD9"/>
    <w:p w14:paraId="5C6FE281" w14:textId="4B5154EA" w:rsidR="004745A0" w:rsidRPr="00E30611" w:rsidRDefault="004745A0"/>
    <w:p w14:paraId="0A337DFC" w14:textId="1D17817D" w:rsidR="004745A0" w:rsidRPr="00E30611" w:rsidRDefault="00ED7BC3" w:rsidP="00B743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0611">
        <w:rPr>
          <w:sz w:val="24"/>
          <w:szCs w:val="24"/>
        </w:rPr>
        <w:t>Allow</w:t>
      </w:r>
      <w:r w:rsidR="00566C46" w:rsidRPr="00E30611">
        <w:rPr>
          <w:sz w:val="24"/>
          <w:szCs w:val="24"/>
        </w:rPr>
        <w:t>s</w:t>
      </w:r>
      <w:r w:rsidRPr="00E30611">
        <w:rPr>
          <w:sz w:val="24"/>
          <w:szCs w:val="24"/>
        </w:rPr>
        <w:t xml:space="preserve"> LWV and/or local </w:t>
      </w:r>
      <w:r w:rsidR="00461A21" w:rsidRPr="00E30611">
        <w:rPr>
          <w:sz w:val="24"/>
          <w:szCs w:val="24"/>
        </w:rPr>
        <w:t>Election Office to conduct</w:t>
      </w:r>
      <w:r w:rsidR="005247A2" w:rsidRPr="00E30611">
        <w:rPr>
          <w:sz w:val="24"/>
          <w:szCs w:val="24"/>
        </w:rPr>
        <w:t xml:space="preserve"> (or provide materials</w:t>
      </w:r>
      <w:r w:rsidR="00AC2D1B" w:rsidRPr="00E30611">
        <w:rPr>
          <w:sz w:val="24"/>
          <w:szCs w:val="24"/>
        </w:rPr>
        <w:t xml:space="preserve"> for)</w:t>
      </w:r>
      <w:r w:rsidR="00EE5A5D" w:rsidRPr="00E30611">
        <w:rPr>
          <w:sz w:val="24"/>
          <w:szCs w:val="24"/>
        </w:rPr>
        <w:t xml:space="preserve"> a</w:t>
      </w:r>
      <w:r w:rsidR="00461A21" w:rsidRPr="00E30611">
        <w:rPr>
          <w:sz w:val="24"/>
          <w:szCs w:val="24"/>
        </w:rPr>
        <w:t xml:space="preserve"> </w:t>
      </w:r>
      <w:r w:rsidR="00FE0506" w:rsidRPr="00E30611">
        <w:rPr>
          <w:sz w:val="24"/>
          <w:szCs w:val="24"/>
        </w:rPr>
        <w:t>one-day</w:t>
      </w:r>
      <w:r w:rsidR="005D3BAF" w:rsidRPr="00E30611">
        <w:rPr>
          <w:sz w:val="24"/>
          <w:szCs w:val="24"/>
        </w:rPr>
        <w:t xml:space="preserve"> </w:t>
      </w:r>
      <w:r w:rsidR="00EE5A5D" w:rsidRPr="00E30611">
        <w:rPr>
          <w:sz w:val="24"/>
          <w:szCs w:val="24"/>
        </w:rPr>
        <w:t>registration event,</w:t>
      </w:r>
      <w:r w:rsidR="00926AA0" w:rsidRPr="00E30611">
        <w:rPr>
          <w:sz w:val="24"/>
          <w:szCs w:val="24"/>
        </w:rPr>
        <w:t xml:space="preserve"> satisfying</w:t>
      </w:r>
      <w:r w:rsidR="00AC2D1B" w:rsidRPr="00E30611">
        <w:rPr>
          <w:sz w:val="24"/>
          <w:szCs w:val="24"/>
        </w:rPr>
        <w:t xml:space="preserve"> Virginia </w:t>
      </w:r>
      <w:r w:rsidR="00B743AC" w:rsidRPr="00E30611">
        <w:rPr>
          <w:sz w:val="24"/>
          <w:szCs w:val="24"/>
        </w:rPr>
        <w:t>statutory</w:t>
      </w:r>
      <w:r w:rsidR="00E400D2" w:rsidRPr="00E30611">
        <w:rPr>
          <w:sz w:val="24"/>
          <w:szCs w:val="24"/>
        </w:rPr>
        <w:t xml:space="preserve"> requirement, </w:t>
      </w:r>
      <w:r w:rsidR="00EE5A5D" w:rsidRPr="00E30611">
        <w:rPr>
          <w:sz w:val="24"/>
          <w:szCs w:val="24"/>
        </w:rPr>
        <w:t>accessible to all qualified students (</w:t>
      </w:r>
      <w:r w:rsidR="00FE0506" w:rsidRPr="00E30611">
        <w:rPr>
          <w:sz w:val="24"/>
          <w:szCs w:val="24"/>
        </w:rPr>
        <w:t>16-year-old</w:t>
      </w:r>
      <w:r w:rsidR="00707486" w:rsidRPr="00E30611">
        <w:rPr>
          <w:sz w:val="24"/>
          <w:szCs w:val="24"/>
        </w:rPr>
        <w:t xml:space="preserve"> citizens)</w:t>
      </w:r>
      <w:r w:rsidR="004F04D4" w:rsidRPr="00E30611">
        <w:rPr>
          <w:sz w:val="24"/>
          <w:szCs w:val="24"/>
        </w:rPr>
        <w:t>.</w:t>
      </w:r>
      <w:r w:rsidR="00734718" w:rsidRPr="00E30611">
        <w:rPr>
          <w:sz w:val="24"/>
          <w:szCs w:val="24"/>
        </w:rPr>
        <w:t xml:space="preserve"> (10 points)</w:t>
      </w:r>
    </w:p>
    <w:p w14:paraId="27457094" w14:textId="09D93DC6" w:rsidR="00707486" w:rsidRPr="00E30611" w:rsidRDefault="00707486" w:rsidP="0070748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30611">
        <w:rPr>
          <w:sz w:val="24"/>
          <w:szCs w:val="24"/>
        </w:rPr>
        <w:t>Virtual alternative:</w:t>
      </w:r>
      <w:r w:rsidR="00D16508" w:rsidRPr="00E30611">
        <w:rPr>
          <w:sz w:val="24"/>
          <w:szCs w:val="24"/>
        </w:rPr>
        <w:t xml:space="preserve"> </w:t>
      </w:r>
      <w:r w:rsidRPr="00E30611">
        <w:rPr>
          <w:sz w:val="24"/>
          <w:szCs w:val="24"/>
        </w:rPr>
        <w:t xml:space="preserve"> </w:t>
      </w:r>
      <w:r w:rsidR="001A2C05" w:rsidRPr="00E30611">
        <w:rPr>
          <w:sz w:val="24"/>
          <w:szCs w:val="24"/>
        </w:rPr>
        <w:t>T</w:t>
      </w:r>
      <w:r w:rsidR="00A3174D" w:rsidRPr="00E30611">
        <w:rPr>
          <w:sz w:val="24"/>
          <w:szCs w:val="24"/>
        </w:rPr>
        <w:t xml:space="preserve">eachers </w:t>
      </w:r>
      <w:r w:rsidR="007E52E0" w:rsidRPr="00E30611">
        <w:rPr>
          <w:sz w:val="24"/>
          <w:szCs w:val="24"/>
        </w:rPr>
        <w:t>conduct</w:t>
      </w:r>
      <w:r w:rsidR="00E57717" w:rsidRPr="00E30611">
        <w:rPr>
          <w:sz w:val="24"/>
          <w:szCs w:val="24"/>
        </w:rPr>
        <w:t xml:space="preserve"> </w:t>
      </w:r>
      <w:r w:rsidR="00E83748" w:rsidRPr="00E30611">
        <w:rPr>
          <w:sz w:val="24"/>
          <w:szCs w:val="24"/>
        </w:rPr>
        <w:t>school-wide</w:t>
      </w:r>
      <w:r w:rsidR="007E52E0" w:rsidRPr="00E30611">
        <w:rPr>
          <w:sz w:val="24"/>
          <w:szCs w:val="24"/>
        </w:rPr>
        <w:t xml:space="preserve"> registration </w:t>
      </w:r>
      <w:r w:rsidR="00CE3543" w:rsidRPr="00E30611">
        <w:rPr>
          <w:sz w:val="24"/>
          <w:szCs w:val="24"/>
        </w:rPr>
        <w:t>day</w:t>
      </w:r>
      <w:r w:rsidR="007E52E0" w:rsidRPr="00E30611">
        <w:rPr>
          <w:sz w:val="24"/>
          <w:szCs w:val="24"/>
        </w:rPr>
        <w:t xml:space="preserve"> in classroom</w:t>
      </w:r>
      <w:r w:rsidR="00CE3543" w:rsidRPr="00E30611">
        <w:rPr>
          <w:sz w:val="24"/>
          <w:szCs w:val="24"/>
        </w:rPr>
        <w:t>s</w:t>
      </w:r>
      <w:r w:rsidR="00E400D2" w:rsidRPr="00E30611">
        <w:rPr>
          <w:sz w:val="24"/>
          <w:szCs w:val="24"/>
        </w:rPr>
        <w:t xml:space="preserve">, </w:t>
      </w:r>
      <w:r w:rsidR="004B76B8" w:rsidRPr="00E30611">
        <w:rPr>
          <w:sz w:val="24"/>
          <w:szCs w:val="24"/>
        </w:rPr>
        <w:t xml:space="preserve">using LWV materials and </w:t>
      </w:r>
      <w:r w:rsidR="00E400D2" w:rsidRPr="00E30611">
        <w:rPr>
          <w:sz w:val="24"/>
          <w:szCs w:val="24"/>
        </w:rPr>
        <w:t xml:space="preserve">satisfying </w:t>
      </w:r>
      <w:r w:rsidR="00B03403" w:rsidRPr="00E30611">
        <w:rPr>
          <w:sz w:val="24"/>
          <w:szCs w:val="24"/>
        </w:rPr>
        <w:t xml:space="preserve">Virginia statutory </w:t>
      </w:r>
      <w:r w:rsidR="00E400D2" w:rsidRPr="00E30611">
        <w:rPr>
          <w:sz w:val="24"/>
          <w:szCs w:val="24"/>
        </w:rPr>
        <w:t>requirement</w:t>
      </w:r>
      <w:r w:rsidR="004F04D4" w:rsidRPr="00E30611">
        <w:rPr>
          <w:sz w:val="24"/>
          <w:szCs w:val="24"/>
        </w:rPr>
        <w:t>.</w:t>
      </w:r>
    </w:p>
    <w:p w14:paraId="4BE26577" w14:textId="67C6A68B" w:rsidR="00906E18" w:rsidRPr="00E30611" w:rsidRDefault="00362DA0" w:rsidP="007347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0611">
        <w:rPr>
          <w:sz w:val="24"/>
          <w:szCs w:val="24"/>
        </w:rPr>
        <w:t xml:space="preserve">Provides an </w:t>
      </w:r>
      <w:r w:rsidR="00E44665" w:rsidRPr="00E30611">
        <w:rPr>
          <w:sz w:val="24"/>
          <w:szCs w:val="24"/>
        </w:rPr>
        <w:t>additional</w:t>
      </w:r>
      <w:r w:rsidR="00906E18" w:rsidRPr="00E30611">
        <w:rPr>
          <w:sz w:val="24"/>
          <w:szCs w:val="24"/>
        </w:rPr>
        <w:t xml:space="preserve"> </w:t>
      </w:r>
      <w:r w:rsidR="00080F70" w:rsidRPr="00E30611">
        <w:rPr>
          <w:sz w:val="24"/>
          <w:szCs w:val="24"/>
        </w:rPr>
        <w:t xml:space="preserve">voter </w:t>
      </w:r>
      <w:r w:rsidR="003A0808" w:rsidRPr="00E30611">
        <w:rPr>
          <w:sz w:val="24"/>
          <w:szCs w:val="24"/>
        </w:rPr>
        <w:t>r</w:t>
      </w:r>
      <w:r w:rsidR="00080F70" w:rsidRPr="00E30611">
        <w:rPr>
          <w:sz w:val="24"/>
          <w:szCs w:val="24"/>
        </w:rPr>
        <w:t xml:space="preserve">egistration </w:t>
      </w:r>
      <w:r w:rsidR="000C2494" w:rsidRPr="00E30611">
        <w:rPr>
          <w:sz w:val="24"/>
          <w:szCs w:val="24"/>
        </w:rPr>
        <w:t>day</w:t>
      </w:r>
      <w:r w:rsidR="00080F70" w:rsidRPr="00E30611">
        <w:rPr>
          <w:sz w:val="24"/>
          <w:szCs w:val="24"/>
        </w:rPr>
        <w:t xml:space="preserve"> at the school</w:t>
      </w:r>
      <w:r w:rsidR="006952FB">
        <w:rPr>
          <w:sz w:val="24"/>
          <w:szCs w:val="24"/>
        </w:rPr>
        <w:t>.</w:t>
      </w:r>
      <w:r w:rsidR="003F7C72" w:rsidRPr="00E30611">
        <w:rPr>
          <w:sz w:val="24"/>
          <w:szCs w:val="24"/>
        </w:rPr>
        <w:t xml:space="preserve"> (5 points</w:t>
      </w:r>
      <w:r w:rsidR="00B177ED">
        <w:rPr>
          <w:sz w:val="24"/>
          <w:szCs w:val="24"/>
        </w:rPr>
        <w:t xml:space="preserve"> for each additional day</w:t>
      </w:r>
      <w:r w:rsidR="003F7C72" w:rsidRPr="00E30611">
        <w:rPr>
          <w:sz w:val="24"/>
          <w:szCs w:val="24"/>
        </w:rPr>
        <w:t>)</w:t>
      </w:r>
    </w:p>
    <w:p w14:paraId="455473A1" w14:textId="42C9F167" w:rsidR="00734718" w:rsidRPr="00E30611" w:rsidRDefault="00AF7269" w:rsidP="007347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0611">
        <w:rPr>
          <w:sz w:val="24"/>
          <w:szCs w:val="24"/>
        </w:rPr>
        <w:t>Publicize</w:t>
      </w:r>
      <w:r w:rsidR="00566C46" w:rsidRPr="00E30611">
        <w:rPr>
          <w:sz w:val="24"/>
          <w:szCs w:val="24"/>
        </w:rPr>
        <w:t>s</w:t>
      </w:r>
      <w:r w:rsidRPr="00E30611">
        <w:rPr>
          <w:sz w:val="24"/>
          <w:szCs w:val="24"/>
        </w:rPr>
        <w:t xml:space="preserve"> registration event on available </w:t>
      </w:r>
      <w:r w:rsidR="00A214D5" w:rsidRPr="00E30611">
        <w:rPr>
          <w:sz w:val="24"/>
          <w:szCs w:val="24"/>
        </w:rPr>
        <w:t xml:space="preserve">school </w:t>
      </w:r>
      <w:r w:rsidRPr="00E30611">
        <w:rPr>
          <w:sz w:val="24"/>
          <w:szCs w:val="24"/>
        </w:rPr>
        <w:t>websites</w:t>
      </w:r>
      <w:r w:rsidR="000F10B5" w:rsidRPr="00E30611">
        <w:rPr>
          <w:sz w:val="24"/>
          <w:szCs w:val="24"/>
        </w:rPr>
        <w:t xml:space="preserve"> and social media</w:t>
      </w:r>
      <w:r w:rsidR="007F4441" w:rsidRPr="00E30611">
        <w:rPr>
          <w:sz w:val="24"/>
          <w:szCs w:val="24"/>
        </w:rPr>
        <w:t xml:space="preserve"> for </w:t>
      </w:r>
      <w:r w:rsidR="00F44F88" w:rsidRPr="00E30611">
        <w:rPr>
          <w:sz w:val="24"/>
          <w:szCs w:val="24"/>
        </w:rPr>
        <w:t>at least one week in advance</w:t>
      </w:r>
      <w:r w:rsidR="00B760D4" w:rsidRPr="00E30611">
        <w:rPr>
          <w:sz w:val="24"/>
          <w:szCs w:val="24"/>
        </w:rPr>
        <w:t>, including information on how students can prepare</w:t>
      </w:r>
      <w:r w:rsidR="00BC484C" w:rsidRPr="00E30611">
        <w:rPr>
          <w:sz w:val="24"/>
          <w:szCs w:val="24"/>
        </w:rPr>
        <w:t xml:space="preserve"> to register</w:t>
      </w:r>
      <w:r w:rsidR="00B760D4" w:rsidRPr="00E30611">
        <w:rPr>
          <w:sz w:val="24"/>
          <w:szCs w:val="24"/>
        </w:rPr>
        <w:t xml:space="preserve"> in advance. </w:t>
      </w:r>
      <w:r w:rsidR="00B05978" w:rsidRPr="00E30611">
        <w:rPr>
          <w:sz w:val="24"/>
          <w:szCs w:val="24"/>
        </w:rPr>
        <w:t>(</w:t>
      </w:r>
      <w:r w:rsidR="009B1FD5" w:rsidRPr="00E30611">
        <w:rPr>
          <w:sz w:val="24"/>
          <w:szCs w:val="24"/>
        </w:rPr>
        <w:t>5</w:t>
      </w:r>
      <w:r w:rsidR="0059788F" w:rsidRPr="00E30611">
        <w:rPr>
          <w:sz w:val="24"/>
          <w:szCs w:val="24"/>
        </w:rPr>
        <w:t xml:space="preserve"> points)</w:t>
      </w:r>
    </w:p>
    <w:p w14:paraId="443DBD93" w14:textId="76A4C896" w:rsidR="0059788F" w:rsidRPr="00E30611" w:rsidRDefault="005A7AA7" w:rsidP="00F074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0611">
        <w:rPr>
          <w:sz w:val="24"/>
          <w:szCs w:val="24"/>
        </w:rPr>
        <w:t>P</w:t>
      </w:r>
      <w:r w:rsidR="001441D0" w:rsidRPr="00E30611">
        <w:rPr>
          <w:sz w:val="24"/>
          <w:szCs w:val="24"/>
        </w:rPr>
        <w:t>ost</w:t>
      </w:r>
      <w:r w:rsidR="00566C46" w:rsidRPr="00E30611">
        <w:rPr>
          <w:sz w:val="24"/>
          <w:szCs w:val="24"/>
        </w:rPr>
        <w:t>s</w:t>
      </w:r>
      <w:r w:rsidR="001441D0" w:rsidRPr="00E30611">
        <w:rPr>
          <w:sz w:val="24"/>
          <w:szCs w:val="24"/>
        </w:rPr>
        <w:t xml:space="preserve"> </w:t>
      </w:r>
      <w:r w:rsidR="00604992" w:rsidRPr="00E30611">
        <w:rPr>
          <w:sz w:val="24"/>
          <w:szCs w:val="24"/>
        </w:rPr>
        <w:t>the speci</w:t>
      </w:r>
      <w:r w:rsidR="00B86871" w:rsidRPr="00E30611">
        <w:rPr>
          <w:sz w:val="24"/>
          <w:szCs w:val="24"/>
        </w:rPr>
        <w:t xml:space="preserve">fic high school’s </w:t>
      </w:r>
      <w:r w:rsidR="0059788F" w:rsidRPr="00E30611">
        <w:rPr>
          <w:sz w:val="24"/>
          <w:szCs w:val="24"/>
        </w:rPr>
        <w:t>URL</w:t>
      </w:r>
      <w:r w:rsidR="00B86871" w:rsidRPr="00E30611">
        <w:rPr>
          <w:sz w:val="24"/>
          <w:szCs w:val="24"/>
        </w:rPr>
        <w:t xml:space="preserve"> (from LWV-VA website)</w:t>
      </w:r>
      <w:r w:rsidR="0059788F" w:rsidRPr="00E30611">
        <w:rPr>
          <w:sz w:val="24"/>
          <w:szCs w:val="24"/>
        </w:rPr>
        <w:t xml:space="preserve"> </w:t>
      </w:r>
      <w:r w:rsidR="00D51EF6" w:rsidRPr="00E30611">
        <w:rPr>
          <w:sz w:val="24"/>
          <w:szCs w:val="24"/>
        </w:rPr>
        <w:t>on the school's or teacher's website or portal</w:t>
      </w:r>
      <w:r w:rsidR="00985F11" w:rsidRPr="00E30611">
        <w:rPr>
          <w:sz w:val="24"/>
          <w:szCs w:val="24"/>
        </w:rPr>
        <w:t xml:space="preserve">, with instructions </w:t>
      </w:r>
      <w:r w:rsidR="0059788F" w:rsidRPr="00E30611">
        <w:rPr>
          <w:sz w:val="24"/>
          <w:szCs w:val="24"/>
        </w:rPr>
        <w:t>for students to register online</w:t>
      </w:r>
      <w:r w:rsidR="00985F11" w:rsidRPr="00E30611">
        <w:rPr>
          <w:sz w:val="24"/>
          <w:szCs w:val="24"/>
        </w:rPr>
        <w:t>.</w:t>
      </w:r>
      <w:r w:rsidR="00F0748D" w:rsidRPr="00E30611">
        <w:rPr>
          <w:sz w:val="24"/>
          <w:szCs w:val="24"/>
        </w:rPr>
        <w:t xml:space="preserve"> </w:t>
      </w:r>
      <w:r w:rsidR="0059788F" w:rsidRPr="00E30611">
        <w:rPr>
          <w:sz w:val="24"/>
          <w:szCs w:val="24"/>
        </w:rPr>
        <w:t>(</w:t>
      </w:r>
      <w:r w:rsidR="009B1FD5" w:rsidRPr="00E30611">
        <w:rPr>
          <w:sz w:val="24"/>
          <w:szCs w:val="24"/>
        </w:rPr>
        <w:t>5</w:t>
      </w:r>
      <w:r w:rsidR="0059788F" w:rsidRPr="00E30611">
        <w:rPr>
          <w:sz w:val="24"/>
          <w:szCs w:val="24"/>
        </w:rPr>
        <w:t xml:space="preserve"> points)</w:t>
      </w:r>
      <w:r w:rsidR="00D3327D" w:rsidRPr="00E30611">
        <w:rPr>
          <w:sz w:val="24"/>
          <w:szCs w:val="24"/>
        </w:rPr>
        <w:t xml:space="preserve"> </w:t>
      </w:r>
    </w:p>
    <w:p w14:paraId="50C6607A" w14:textId="16835E8F" w:rsidR="0059788F" w:rsidRPr="00E30611" w:rsidRDefault="00D37C62" w:rsidP="007347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0611">
        <w:rPr>
          <w:sz w:val="24"/>
          <w:szCs w:val="24"/>
        </w:rPr>
        <w:t>P</w:t>
      </w:r>
      <w:r w:rsidR="00614E52" w:rsidRPr="00E30611">
        <w:rPr>
          <w:sz w:val="24"/>
          <w:szCs w:val="24"/>
        </w:rPr>
        <w:t>rovide</w:t>
      </w:r>
      <w:r w:rsidR="00080F70" w:rsidRPr="00E30611">
        <w:rPr>
          <w:sz w:val="24"/>
          <w:szCs w:val="24"/>
        </w:rPr>
        <w:t>s</w:t>
      </w:r>
      <w:r w:rsidR="00614E52" w:rsidRPr="00E30611">
        <w:rPr>
          <w:sz w:val="24"/>
          <w:szCs w:val="24"/>
        </w:rPr>
        <w:t xml:space="preserve"> posters or flyers </w:t>
      </w:r>
      <w:r w:rsidR="009422E6" w:rsidRPr="00E30611">
        <w:rPr>
          <w:sz w:val="24"/>
          <w:szCs w:val="24"/>
        </w:rPr>
        <w:t xml:space="preserve">in school building </w:t>
      </w:r>
      <w:r w:rsidR="00614E52" w:rsidRPr="00E30611">
        <w:rPr>
          <w:sz w:val="24"/>
          <w:szCs w:val="24"/>
        </w:rPr>
        <w:t xml:space="preserve">to remind the students about the upcoming registration </w:t>
      </w:r>
      <w:r w:rsidR="008E559E" w:rsidRPr="00E30611">
        <w:rPr>
          <w:sz w:val="24"/>
          <w:szCs w:val="24"/>
        </w:rPr>
        <w:t>event</w:t>
      </w:r>
      <w:r w:rsidR="006952FB">
        <w:rPr>
          <w:sz w:val="24"/>
          <w:szCs w:val="24"/>
        </w:rPr>
        <w:t>.</w:t>
      </w:r>
      <w:r w:rsidRPr="00E30611">
        <w:rPr>
          <w:sz w:val="24"/>
          <w:szCs w:val="24"/>
        </w:rPr>
        <w:t xml:space="preserve"> (5 points)</w:t>
      </w:r>
    </w:p>
    <w:p w14:paraId="64179D71" w14:textId="7325A607" w:rsidR="00614E52" w:rsidRPr="00E30611" w:rsidRDefault="00E21B91" w:rsidP="007347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0611">
        <w:rPr>
          <w:sz w:val="24"/>
          <w:szCs w:val="24"/>
        </w:rPr>
        <w:t>Pr</w:t>
      </w:r>
      <w:r w:rsidR="009A1F58" w:rsidRPr="00E30611">
        <w:rPr>
          <w:sz w:val="24"/>
          <w:szCs w:val="24"/>
        </w:rPr>
        <w:t>ovides e</w:t>
      </w:r>
      <w:r w:rsidR="003F446E" w:rsidRPr="00E30611">
        <w:rPr>
          <w:sz w:val="24"/>
          <w:szCs w:val="24"/>
        </w:rPr>
        <w:t xml:space="preserve">vidence that </w:t>
      </w:r>
      <w:r w:rsidR="0021433B" w:rsidRPr="00E30611">
        <w:rPr>
          <w:sz w:val="24"/>
          <w:szCs w:val="24"/>
        </w:rPr>
        <w:t>t</w:t>
      </w:r>
      <w:r w:rsidR="00800932" w:rsidRPr="00E30611">
        <w:rPr>
          <w:sz w:val="24"/>
          <w:szCs w:val="24"/>
        </w:rPr>
        <w:t xml:space="preserve">eachers </w:t>
      </w:r>
      <w:r w:rsidR="003F446E" w:rsidRPr="00E30611">
        <w:rPr>
          <w:sz w:val="24"/>
          <w:szCs w:val="24"/>
        </w:rPr>
        <w:t>have</w:t>
      </w:r>
      <w:r w:rsidR="00190474" w:rsidRPr="00E30611">
        <w:rPr>
          <w:sz w:val="24"/>
          <w:szCs w:val="24"/>
        </w:rPr>
        <w:t xml:space="preserve"> </w:t>
      </w:r>
      <w:r w:rsidR="00DE69E1" w:rsidRPr="00E30611">
        <w:rPr>
          <w:sz w:val="24"/>
          <w:szCs w:val="24"/>
        </w:rPr>
        <w:t>provided an opportunity for students to register</w:t>
      </w:r>
      <w:r w:rsidR="007C2745" w:rsidRPr="00E30611">
        <w:rPr>
          <w:sz w:val="24"/>
          <w:szCs w:val="24"/>
        </w:rPr>
        <w:t xml:space="preserve"> in class</w:t>
      </w:r>
      <w:r w:rsidR="00DE69E1" w:rsidRPr="00E30611">
        <w:rPr>
          <w:sz w:val="24"/>
          <w:szCs w:val="24"/>
        </w:rPr>
        <w:t xml:space="preserve">, </w:t>
      </w:r>
      <w:r w:rsidR="00FD25E5" w:rsidRPr="00E30611">
        <w:rPr>
          <w:sz w:val="24"/>
          <w:szCs w:val="24"/>
        </w:rPr>
        <w:t>as part of</w:t>
      </w:r>
      <w:r w:rsidR="00DE69E1" w:rsidRPr="00E30611">
        <w:rPr>
          <w:sz w:val="24"/>
          <w:szCs w:val="24"/>
        </w:rPr>
        <w:t xml:space="preserve"> </w:t>
      </w:r>
      <w:r w:rsidR="0098394E" w:rsidRPr="00E30611">
        <w:rPr>
          <w:sz w:val="24"/>
          <w:szCs w:val="24"/>
        </w:rPr>
        <w:t>a</w:t>
      </w:r>
      <w:r w:rsidR="00004265" w:rsidRPr="00E30611">
        <w:rPr>
          <w:sz w:val="24"/>
          <w:szCs w:val="24"/>
        </w:rPr>
        <w:t xml:space="preserve"> </w:t>
      </w:r>
      <w:r w:rsidR="00497EEF" w:rsidRPr="00E30611">
        <w:rPr>
          <w:sz w:val="24"/>
          <w:szCs w:val="24"/>
        </w:rPr>
        <w:t xml:space="preserve">broader </w:t>
      </w:r>
      <w:r w:rsidR="00004265" w:rsidRPr="00E30611">
        <w:rPr>
          <w:sz w:val="24"/>
          <w:szCs w:val="24"/>
        </w:rPr>
        <w:t>civic education</w:t>
      </w:r>
      <w:r w:rsidR="0098394E" w:rsidRPr="00E30611">
        <w:rPr>
          <w:sz w:val="24"/>
          <w:szCs w:val="24"/>
        </w:rPr>
        <w:t xml:space="preserve"> unit</w:t>
      </w:r>
      <w:r w:rsidR="006952FB">
        <w:rPr>
          <w:sz w:val="24"/>
          <w:szCs w:val="24"/>
        </w:rPr>
        <w:t>.</w:t>
      </w:r>
      <w:r w:rsidR="00004265" w:rsidRPr="00E30611">
        <w:rPr>
          <w:sz w:val="24"/>
          <w:szCs w:val="24"/>
        </w:rPr>
        <w:t xml:space="preserve"> </w:t>
      </w:r>
      <w:r w:rsidR="00146CC8" w:rsidRPr="00E30611">
        <w:rPr>
          <w:sz w:val="24"/>
          <w:szCs w:val="24"/>
        </w:rPr>
        <w:t>(5 points)</w:t>
      </w:r>
    </w:p>
    <w:p w14:paraId="72CA8574" w14:textId="204EBE0E" w:rsidR="00EB12B4" w:rsidRPr="00E30611" w:rsidRDefault="007C7D27" w:rsidP="00AA6C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0611">
        <w:rPr>
          <w:sz w:val="24"/>
          <w:szCs w:val="24"/>
        </w:rPr>
        <w:t>Provides e</w:t>
      </w:r>
      <w:r w:rsidR="00B90C9E" w:rsidRPr="00E30611">
        <w:rPr>
          <w:sz w:val="24"/>
          <w:szCs w:val="24"/>
        </w:rPr>
        <w:t xml:space="preserve">vidence </w:t>
      </w:r>
      <w:r w:rsidR="00860291" w:rsidRPr="00E30611">
        <w:rPr>
          <w:sz w:val="24"/>
          <w:szCs w:val="24"/>
        </w:rPr>
        <w:t>of e</w:t>
      </w:r>
      <w:r w:rsidR="00820B10" w:rsidRPr="00E30611">
        <w:rPr>
          <w:sz w:val="24"/>
          <w:szCs w:val="24"/>
        </w:rPr>
        <w:t>ncourag</w:t>
      </w:r>
      <w:r w:rsidR="00860291" w:rsidRPr="00E30611">
        <w:rPr>
          <w:sz w:val="24"/>
          <w:szCs w:val="24"/>
        </w:rPr>
        <w:t>ing</w:t>
      </w:r>
      <w:r w:rsidR="00EB12B4" w:rsidRPr="00E30611">
        <w:rPr>
          <w:sz w:val="24"/>
          <w:szCs w:val="24"/>
        </w:rPr>
        <w:t xml:space="preserve"> student</w:t>
      </w:r>
      <w:r w:rsidR="00683346" w:rsidRPr="00E30611">
        <w:rPr>
          <w:sz w:val="24"/>
          <w:szCs w:val="24"/>
        </w:rPr>
        <w:t xml:space="preserve"> led efforts</w:t>
      </w:r>
      <w:r w:rsidR="00EB12B4" w:rsidRPr="00E30611">
        <w:rPr>
          <w:sz w:val="24"/>
          <w:szCs w:val="24"/>
        </w:rPr>
        <w:t xml:space="preserve"> to </w:t>
      </w:r>
      <w:r w:rsidR="00172B78" w:rsidRPr="00E30611">
        <w:rPr>
          <w:sz w:val="24"/>
          <w:szCs w:val="24"/>
        </w:rPr>
        <w:t>promote</w:t>
      </w:r>
      <w:r w:rsidR="00EB12B4" w:rsidRPr="00E30611">
        <w:rPr>
          <w:sz w:val="24"/>
          <w:szCs w:val="24"/>
        </w:rPr>
        <w:t xml:space="preserve"> voter registration</w:t>
      </w:r>
      <w:r w:rsidR="00DB0643" w:rsidRPr="00E30611">
        <w:rPr>
          <w:sz w:val="24"/>
          <w:szCs w:val="24"/>
        </w:rPr>
        <w:t xml:space="preserve"> </w:t>
      </w:r>
      <w:r w:rsidR="00EB12B4" w:rsidRPr="00E30611">
        <w:rPr>
          <w:sz w:val="24"/>
          <w:szCs w:val="24"/>
        </w:rPr>
        <w:t>and peer to peer interest in voting</w:t>
      </w:r>
      <w:r w:rsidR="00860291" w:rsidRPr="00E30611">
        <w:rPr>
          <w:sz w:val="24"/>
          <w:szCs w:val="24"/>
        </w:rPr>
        <w:t xml:space="preserve">, including (as examples) </w:t>
      </w:r>
      <w:r w:rsidR="00337435" w:rsidRPr="00E30611">
        <w:rPr>
          <w:sz w:val="24"/>
          <w:szCs w:val="24"/>
        </w:rPr>
        <w:t>school club</w:t>
      </w:r>
      <w:r w:rsidR="00087787" w:rsidRPr="00E30611">
        <w:rPr>
          <w:sz w:val="24"/>
          <w:szCs w:val="24"/>
        </w:rPr>
        <w:t xml:space="preserve"> focus</w:t>
      </w:r>
      <w:r w:rsidR="00EE3C14" w:rsidRPr="00E30611">
        <w:rPr>
          <w:sz w:val="24"/>
          <w:szCs w:val="24"/>
        </w:rPr>
        <w:t>ing</w:t>
      </w:r>
      <w:r w:rsidR="00087787" w:rsidRPr="00E30611">
        <w:rPr>
          <w:sz w:val="24"/>
          <w:szCs w:val="24"/>
        </w:rPr>
        <w:t xml:space="preserve"> on high school registration and voting</w:t>
      </w:r>
      <w:r w:rsidR="00337435" w:rsidRPr="00E30611">
        <w:rPr>
          <w:sz w:val="24"/>
          <w:szCs w:val="24"/>
        </w:rPr>
        <w:t xml:space="preserve">, </w:t>
      </w:r>
      <w:r w:rsidR="00FC3256" w:rsidRPr="00E30611">
        <w:rPr>
          <w:sz w:val="24"/>
          <w:szCs w:val="24"/>
        </w:rPr>
        <w:t>allowing students</w:t>
      </w:r>
      <w:r w:rsidR="00AD1D42" w:rsidRPr="00E30611">
        <w:rPr>
          <w:sz w:val="24"/>
          <w:szCs w:val="24"/>
        </w:rPr>
        <w:t xml:space="preserve"> to assist </w:t>
      </w:r>
      <w:r w:rsidR="00337435" w:rsidRPr="00E30611">
        <w:rPr>
          <w:sz w:val="24"/>
          <w:szCs w:val="24"/>
        </w:rPr>
        <w:t xml:space="preserve">in conducting a registration </w:t>
      </w:r>
      <w:r w:rsidR="00AD1D42" w:rsidRPr="00E30611">
        <w:rPr>
          <w:sz w:val="24"/>
          <w:szCs w:val="24"/>
        </w:rPr>
        <w:t>event</w:t>
      </w:r>
      <w:r w:rsidR="00337435" w:rsidRPr="00E30611">
        <w:rPr>
          <w:sz w:val="24"/>
          <w:szCs w:val="24"/>
        </w:rPr>
        <w:t xml:space="preserve"> during lunch</w:t>
      </w:r>
      <w:r w:rsidR="00DB0643" w:rsidRPr="00E30611">
        <w:rPr>
          <w:sz w:val="24"/>
          <w:szCs w:val="24"/>
        </w:rPr>
        <w:t>, among other activities</w:t>
      </w:r>
      <w:r w:rsidR="003C6661" w:rsidRPr="00E30611">
        <w:rPr>
          <w:sz w:val="24"/>
          <w:szCs w:val="24"/>
        </w:rPr>
        <w:t xml:space="preserve"> (while </w:t>
      </w:r>
      <w:r w:rsidR="00A8050E" w:rsidRPr="00E30611">
        <w:rPr>
          <w:sz w:val="24"/>
          <w:szCs w:val="24"/>
        </w:rPr>
        <w:t>LWV membership can be discussed, this is not the purpose</w:t>
      </w:r>
      <w:r w:rsidR="00534A8D" w:rsidRPr="00E30611">
        <w:rPr>
          <w:sz w:val="24"/>
          <w:szCs w:val="24"/>
        </w:rPr>
        <w:t>)</w:t>
      </w:r>
      <w:r w:rsidR="006952FB">
        <w:rPr>
          <w:sz w:val="24"/>
          <w:szCs w:val="24"/>
        </w:rPr>
        <w:t>.</w:t>
      </w:r>
      <w:r w:rsidR="00A8050E" w:rsidRPr="00E30611">
        <w:rPr>
          <w:sz w:val="24"/>
          <w:szCs w:val="24"/>
        </w:rPr>
        <w:t xml:space="preserve"> </w:t>
      </w:r>
      <w:r w:rsidR="007A2694" w:rsidRPr="00E30611">
        <w:rPr>
          <w:sz w:val="24"/>
          <w:szCs w:val="24"/>
        </w:rPr>
        <w:t>(5 points)</w:t>
      </w:r>
    </w:p>
    <w:p w14:paraId="413CDCE4" w14:textId="77777777" w:rsidR="00E832F8" w:rsidRPr="00E30611" w:rsidRDefault="00E832F8" w:rsidP="00E832F8">
      <w:pPr>
        <w:rPr>
          <w:sz w:val="24"/>
          <w:szCs w:val="24"/>
        </w:rPr>
      </w:pPr>
    </w:p>
    <w:p w14:paraId="67B89456" w14:textId="77777777" w:rsidR="00E832F8" w:rsidRPr="00E30611" w:rsidRDefault="00E832F8" w:rsidP="00E832F8">
      <w:pPr>
        <w:rPr>
          <w:sz w:val="24"/>
          <w:szCs w:val="24"/>
        </w:rPr>
      </w:pPr>
    </w:p>
    <w:p w14:paraId="6A56A9E1" w14:textId="12A19B72" w:rsidR="00E832F8" w:rsidRPr="00F74C5A" w:rsidRDefault="00E832F8" w:rsidP="00E832F8">
      <w:pPr>
        <w:rPr>
          <w:b/>
          <w:bCs/>
          <w:sz w:val="28"/>
          <w:szCs w:val="28"/>
        </w:rPr>
      </w:pPr>
      <w:r w:rsidRPr="00F74C5A">
        <w:rPr>
          <w:b/>
          <w:bCs/>
          <w:sz w:val="28"/>
          <w:szCs w:val="28"/>
        </w:rPr>
        <w:t xml:space="preserve">Process for recording </w:t>
      </w:r>
      <w:r w:rsidR="001E72AD" w:rsidRPr="00F74C5A">
        <w:rPr>
          <w:b/>
          <w:bCs/>
          <w:sz w:val="28"/>
          <w:szCs w:val="28"/>
        </w:rPr>
        <w:t>whether a high school has met the criteria</w:t>
      </w:r>
      <w:r w:rsidR="003D2F23" w:rsidRPr="00F74C5A">
        <w:rPr>
          <w:b/>
          <w:bCs/>
          <w:sz w:val="28"/>
          <w:szCs w:val="28"/>
        </w:rPr>
        <w:t>:</w:t>
      </w:r>
    </w:p>
    <w:p w14:paraId="5039F5AB" w14:textId="24FCEF1E" w:rsidR="00662ECB" w:rsidRPr="00F1657A" w:rsidRDefault="003D2F23" w:rsidP="00F165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30611">
        <w:rPr>
          <w:sz w:val="24"/>
          <w:szCs w:val="24"/>
        </w:rPr>
        <w:t>Local League</w:t>
      </w:r>
      <w:r w:rsidR="004E595F" w:rsidRPr="00E30611">
        <w:rPr>
          <w:sz w:val="24"/>
          <w:szCs w:val="24"/>
        </w:rPr>
        <w:t xml:space="preserve"> or State League completes </w:t>
      </w:r>
      <w:r w:rsidR="0013375A">
        <w:rPr>
          <w:sz w:val="24"/>
          <w:szCs w:val="24"/>
        </w:rPr>
        <w:t>a</w:t>
      </w:r>
      <w:r w:rsidR="004E595F" w:rsidRPr="00E30611">
        <w:rPr>
          <w:sz w:val="24"/>
          <w:szCs w:val="24"/>
        </w:rPr>
        <w:t xml:space="preserve"> </w:t>
      </w:r>
      <w:r w:rsidR="00670606">
        <w:rPr>
          <w:sz w:val="24"/>
          <w:szCs w:val="24"/>
        </w:rPr>
        <w:t xml:space="preserve">separate </w:t>
      </w:r>
      <w:r w:rsidR="004E595F" w:rsidRPr="00E30611">
        <w:rPr>
          <w:sz w:val="24"/>
          <w:szCs w:val="24"/>
        </w:rPr>
        <w:t>High School Registration Report</w:t>
      </w:r>
      <w:r w:rsidR="001464F4">
        <w:rPr>
          <w:sz w:val="24"/>
          <w:szCs w:val="24"/>
        </w:rPr>
        <w:t xml:space="preserve"> (Google Drive Form </w:t>
      </w:r>
      <w:r w:rsidR="00B80CF3">
        <w:rPr>
          <w:sz w:val="24"/>
          <w:szCs w:val="24"/>
        </w:rPr>
        <w:t>to be prepared based on agreed criteria)</w:t>
      </w:r>
      <w:r w:rsidR="008B1C39">
        <w:rPr>
          <w:sz w:val="24"/>
          <w:szCs w:val="24"/>
        </w:rPr>
        <w:t>,</w:t>
      </w:r>
      <w:r w:rsidR="008B1C39" w:rsidRPr="00E30611">
        <w:rPr>
          <w:sz w:val="24"/>
          <w:szCs w:val="24"/>
        </w:rPr>
        <w:t xml:space="preserve"> for each high school with which they have worked</w:t>
      </w:r>
      <w:r w:rsidR="00DF6FBC" w:rsidRPr="00E30611">
        <w:rPr>
          <w:sz w:val="24"/>
          <w:szCs w:val="24"/>
        </w:rPr>
        <w:t xml:space="preserve">, </w:t>
      </w:r>
      <w:proofErr w:type="gramStart"/>
      <w:r w:rsidR="00DF6FBC" w:rsidRPr="00E30611">
        <w:rPr>
          <w:sz w:val="24"/>
          <w:szCs w:val="24"/>
        </w:rPr>
        <w:t>whether or not</w:t>
      </w:r>
      <w:proofErr w:type="gramEnd"/>
      <w:r w:rsidR="00DF6FBC" w:rsidRPr="00E30611">
        <w:rPr>
          <w:sz w:val="24"/>
          <w:szCs w:val="24"/>
        </w:rPr>
        <w:t xml:space="preserve"> the high school has met the criteria</w:t>
      </w:r>
      <w:r w:rsidR="008B1C39" w:rsidRPr="00E30611">
        <w:rPr>
          <w:sz w:val="24"/>
          <w:szCs w:val="24"/>
        </w:rPr>
        <w:t xml:space="preserve">.  Input from </w:t>
      </w:r>
      <w:r w:rsidR="00FC01AF" w:rsidRPr="00E30611">
        <w:rPr>
          <w:sz w:val="24"/>
          <w:szCs w:val="24"/>
        </w:rPr>
        <w:t>the high school</w:t>
      </w:r>
      <w:r w:rsidR="00BF353A" w:rsidRPr="00E30611">
        <w:rPr>
          <w:sz w:val="24"/>
          <w:szCs w:val="24"/>
        </w:rPr>
        <w:t xml:space="preserve"> for completing the Report </w:t>
      </w:r>
      <w:r w:rsidR="00FC01AF" w:rsidRPr="00E30611">
        <w:rPr>
          <w:sz w:val="24"/>
          <w:szCs w:val="24"/>
        </w:rPr>
        <w:t xml:space="preserve">is encouraged, but </w:t>
      </w:r>
      <w:r w:rsidR="00662ECB" w:rsidRPr="00E30611">
        <w:rPr>
          <w:sz w:val="24"/>
          <w:szCs w:val="24"/>
        </w:rPr>
        <w:t>not required.</w:t>
      </w:r>
      <w:r w:rsidR="00DF6FBC" w:rsidRPr="00E30611">
        <w:rPr>
          <w:sz w:val="24"/>
          <w:szCs w:val="24"/>
        </w:rPr>
        <w:t xml:space="preserve"> </w:t>
      </w:r>
    </w:p>
    <w:sectPr w:rsidR="00662ECB" w:rsidRPr="00F16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F110C"/>
    <w:multiLevelType w:val="hybridMultilevel"/>
    <w:tmpl w:val="63D4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235A2"/>
    <w:multiLevelType w:val="hybridMultilevel"/>
    <w:tmpl w:val="75326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018514">
    <w:abstractNumId w:val="0"/>
  </w:num>
  <w:num w:numId="2" w16cid:durableId="1768964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CA"/>
    <w:rsid w:val="00004265"/>
    <w:rsid w:val="000228CD"/>
    <w:rsid w:val="0002402A"/>
    <w:rsid w:val="000614CC"/>
    <w:rsid w:val="00080F70"/>
    <w:rsid w:val="00087787"/>
    <w:rsid w:val="000C2494"/>
    <w:rsid w:val="000E4EF0"/>
    <w:rsid w:val="000F10B5"/>
    <w:rsid w:val="0013375A"/>
    <w:rsid w:val="001441D0"/>
    <w:rsid w:val="001464F4"/>
    <w:rsid w:val="00146CC8"/>
    <w:rsid w:val="00172B78"/>
    <w:rsid w:val="00190474"/>
    <w:rsid w:val="001A2C05"/>
    <w:rsid w:val="001D5763"/>
    <w:rsid w:val="001E72AD"/>
    <w:rsid w:val="0021433B"/>
    <w:rsid w:val="002817AA"/>
    <w:rsid w:val="0029746E"/>
    <w:rsid w:val="002D5AD9"/>
    <w:rsid w:val="00321435"/>
    <w:rsid w:val="00337435"/>
    <w:rsid w:val="003458F1"/>
    <w:rsid w:val="00362D59"/>
    <w:rsid w:val="00362DA0"/>
    <w:rsid w:val="00363560"/>
    <w:rsid w:val="003813E5"/>
    <w:rsid w:val="003A0808"/>
    <w:rsid w:val="003C6661"/>
    <w:rsid w:val="003D2F23"/>
    <w:rsid w:val="003F446E"/>
    <w:rsid w:val="003F7C72"/>
    <w:rsid w:val="0044200D"/>
    <w:rsid w:val="00461A21"/>
    <w:rsid w:val="004745A0"/>
    <w:rsid w:val="00497EEF"/>
    <w:rsid w:val="004B76B8"/>
    <w:rsid w:val="004E595F"/>
    <w:rsid w:val="004F04D4"/>
    <w:rsid w:val="004F79FC"/>
    <w:rsid w:val="005247A2"/>
    <w:rsid w:val="00525C17"/>
    <w:rsid w:val="00534A8D"/>
    <w:rsid w:val="00566C46"/>
    <w:rsid w:val="0059788F"/>
    <w:rsid w:val="005A7AA7"/>
    <w:rsid w:val="005D3BAF"/>
    <w:rsid w:val="005E35C5"/>
    <w:rsid w:val="0060489C"/>
    <w:rsid w:val="00604992"/>
    <w:rsid w:val="00614E52"/>
    <w:rsid w:val="00644ECA"/>
    <w:rsid w:val="00662ECB"/>
    <w:rsid w:val="00670606"/>
    <w:rsid w:val="00683346"/>
    <w:rsid w:val="006952FB"/>
    <w:rsid w:val="006A5580"/>
    <w:rsid w:val="006F7333"/>
    <w:rsid w:val="00707486"/>
    <w:rsid w:val="00734718"/>
    <w:rsid w:val="007A2694"/>
    <w:rsid w:val="007C2745"/>
    <w:rsid w:val="007C7D27"/>
    <w:rsid w:val="007E52E0"/>
    <w:rsid w:val="007F4441"/>
    <w:rsid w:val="00800932"/>
    <w:rsid w:val="00820B10"/>
    <w:rsid w:val="00860291"/>
    <w:rsid w:val="008B1C39"/>
    <w:rsid w:val="008E559E"/>
    <w:rsid w:val="00906E18"/>
    <w:rsid w:val="00926AA0"/>
    <w:rsid w:val="009422E6"/>
    <w:rsid w:val="0098394E"/>
    <w:rsid w:val="00985F11"/>
    <w:rsid w:val="00993EAC"/>
    <w:rsid w:val="009A1F58"/>
    <w:rsid w:val="009B1FD5"/>
    <w:rsid w:val="00A214D5"/>
    <w:rsid w:val="00A3174D"/>
    <w:rsid w:val="00A42EB3"/>
    <w:rsid w:val="00A520A2"/>
    <w:rsid w:val="00A8050E"/>
    <w:rsid w:val="00AA6C6D"/>
    <w:rsid w:val="00AC2D1B"/>
    <w:rsid w:val="00AC536B"/>
    <w:rsid w:val="00AD1D42"/>
    <w:rsid w:val="00AF25C2"/>
    <w:rsid w:val="00AF7269"/>
    <w:rsid w:val="00B03403"/>
    <w:rsid w:val="00B05978"/>
    <w:rsid w:val="00B072CC"/>
    <w:rsid w:val="00B177ED"/>
    <w:rsid w:val="00B303A3"/>
    <w:rsid w:val="00B743AC"/>
    <w:rsid w:val="00B760D4"/>
    <w:rsid w:val="00B80CF3"/>
    <w:rsid w:val="00B86871"/>
    <w:rsid w:val="00B90C9E"/>
    <w:rsid w:val="00BC484C"/>
    <w:rsid w:val="00BF353A"/>
    <w:rsid w:val="00C031AB"/>
    <w:rsid w:val="00C96C0F"/>
    <w:rsid w:val="00CE3543"/>
    <w:rsid w:val="00D16508"/>
    <w:rsid w:val="00D27BE2"/>
    <w:rsid w:val="00D3327D"/>
    <w:rsid w:val="00D37C62"/>
    <w:rsid w:val="00D51EF6"/>
    <w:rsid w:val="00D75D23"/>
    <w:rsid w:val="00DB0643"/>
    <w:rsid w:val="00DC265E"/>
    <w:rsid w:val="00DE69E1"/>
    <w:rsid w:val="00DF6FBC"/>
    <w:rsid w:val="00E21B91"/>
    <w:rsid w:val="00E30611"/>
    <w:rsid w:val="00E400D2"/>
    <w:rsid w:val="00E44665"/>
    <w:rsid w:val="00E55164"/>
    <w:rsid w:val="00E57717"/>
    <w:rsid w:val="00E832F8"/>
    <w:rsid w:val="00E83748"/>
    <w:rsid w:val="00E84892"/>
    <w:rsid w:val="00EB12B4"/>
    <w:rsid w:val="00ED7BC3"/>
    <w:rsid w:val="00EE3C14"/>
    <w:rsid w:val="00EE5A5D"/>
    <w:rsid w:val="00F0748D"/>
    <w:rsid w:val="00F1657A"/>
    <w:rsid w:val="00F44F88"/>
    <w:rsid w:val="00F60DFE"/>
    <w:rsid w:val="00F74C5A"/>
    <w:rsid w:val="00F82242"/>
    <w:rsid w:val="00FC01AF"/>
    <w:rsid w:val="00FC3256"/>
    <w:rsid w:val="00FD25E5"/>
    <w:rsid w:val="00FE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79B30"/>
  <w15:chartTrackingRefBased/>
  <w15:docId w15:val="{B0FF2AF1-D950-1E40-B2FE-43F55778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Boyd</dc:creator>
  <cp:keywords/>
  <dc:description/>
  <cp:lastModifiedBy>Pat Fege</cp:lastModifiedBy>
  <cp:revision>4</cp:revision>
  <dcterms:created xsi:type="dcterms:W3CDTF">2022-12-07T21:36:00Z</dcterms:created>
  <dcterms:modified xsi:type="dcterms:W3CDTF">2023-01-12T22:58:00Z</dcterms:modified>
</cp:coreProperties>
</file>